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35" w:rsidRDefault="00F21E07" w:rsidP="007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25</w:t>
      </w:r>
      <w:r w:rsidR="007D14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Thứ tư, ngày …</w:t>
      </w:r>
      <w:r w:rsidR="007D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tháng 4 năm 2020.</w:t>
      </w:r>
    </w:p>
    <w:p w:rsidR="00F21E07" w:rsidRDefault="00F2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Tiết 50                               </w:t>
      </w:r>
      <w:r w:rsidR="007D140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1403">
        <w:rPr>
          <w:rFonts w:ascii="Times New Roman" w:hAnsi="Times New Roman" w:cs="Times New Roman"/>
          <w:b/>
          <w:sz w:val="28"/>
          <w:szCs w:val="28"/>
        </w:rPr>
        <w:t>Tập đọc</w:t>
      </w:r>
      <w:bookmarkStart w:id="0" w:name="_GoBack"/>
      <w:bookmarkEnd w:id="0"/>
    </w:p>
    <w:p w:rsidR="00F21E07" w:rsidRPr="007D1403" w:rsidRDefault="00F21E07" w:rsidP="00F21E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40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="007D1403" w:rsidRPr="007D1403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D140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7D1403">
        <w:rPr>
          <w:rFonts w:ascii="Times New Roman" w:hAnsi="Times New Roman" w:cs="Times New Roman"/>
          <w:b/>
          <w:color w:val="FF0000"/>
          <w:sz w:val="28"/>
          <w:szCs w:val="28"/>
        </w:rPr>
        <w:t>Cửa sông</w:t>
      </w:r>
    </w:p>
    <w:p w:rsidR="00F21E07" w:rsidRDefault="00485D78" w:rsidP="007D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cửa nhưng không then khóa</w:t>
      </w:r>
    </w:p>
    <w:p w:rsidR="00485D78" w:rsidRDefault="00485D78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Cũng không khép lại  bao giờ</w:t>
      </w:r>
    </w:p>
    <w:p w:rsidR="00485D78" w:rsidRDefault="007D1403" w:rsidP="007D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D78">
        <w:rPr>
          <w:rFonts w:ascii="Times New Roman" w:hAnsi="Times New Roman" w:cs="Times New Roman"/>
          <w:sz w:val="28"/>
          <w:szCs w:val="28"/>
        </w:rPr>
        <w:t>Mênh mông một vùng sóng nước</w:t>
      </w:r>
    </w:p>
    <w:p w:rsidR="00485D78" w:rsidRDefault="00485D78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Mở ra bao nỗi đợi chờ .</w:t>
      </w:r>
    </w:p>
    <w:p w:rsidR="00485D78" w:rsidRDefault="00485D78" w:rsidP="007D1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78" w:rsidRDefault="00485D78" w:rsidP="007D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nhũng dòng sông cần mẫn</w:t>
      </w:r>
    </w:p>
    <w:p w:rsidR="00485D78" w:rsidRDefault="00485D78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Gửi lại phù sa bãi bồi</w:t>
      </w:r>
    </w:p>
    <w:p w:rsidR="00A83166" w:rsidRDefault="00A83166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nước ngọt ùa ra  biển</w:t>
      </w:r>
    </w:p>
    <w:p w:rsidR="00A83166" w:rsidRDefault="00A83166" w:rsidP="007D1403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cuộc hành trình  xa xôi.</w:t>
      </w:r>
    </w:p>
    <w:p w:rsidR="00A83166" w:rsidRDefault="00A83166" w:rsidP="007D1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166" w:rsidRDefault="00A83166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biển tìm về với đất</w:t>
      </w:r>
    </w:p>
    <w:p w:rsidR="00A83166" w:rsidRDefault="00A83166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Bằng con  sóng nhớ bạc đầu</w:t>
      </w:r>
    </w:p>
    <w:p w:rsidR="00A83166" w:rsidRDefault="00A83166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muối hòa trong  vị ngọt</w:t>
      </w:r>
    </w:p>
    <w:p w:rsidR="00A83166" w:rsidRDefault="00A83166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Thành vùng nước lợ nông sâu.</w:t>
      </w:r>
    </w:p>
    <w:p w:rsidR="00A83166" w:rsidRDefault="00A83166" w:rsidP="007D1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166" w:rsidRDefault="00A83166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cá đối vào đẻ trứng</w:t>
      </w:r>
    </w:p>
    <w:p w:rsidR="00A83166" w:rsidRDefault="00A83166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tôm rảo đến búng càng</w:t>
      </w:r>
    </w:p>
    <w:p w:rsidR="00A83166" w:rsidRDefault="00A83166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Cần câu uốn cong</w:t>
      </w:r>
      <w:r w:rsidR="00955772">
        <w:rPr>
          <w:rFonts w:ascii="Times New Roman" w:hAnsi="Times New Roman" w:cs="Times New Roman"/>
          <w:sz w:val="28"/>
          <w:szCs w:val="28"/>
        </w:rPr>
        <w:t xml:space="preserve"> lưỡi sóng</w:t>
      </w:r>
    </w:p>
    <w:p w:rsidR="00955772" w:rsidRDefault="00955772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Thuyền ai lấp lóa  đêm trăng.</w:t>
      </w:r>
    </w:p>
    <w:p w:rsidR="00955772" w:rsidRDefault="00955772" w:rsidP="007D1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772" w:rsidRDefault="00955772" w:rsidP="007D1403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Nơi con tàu chào mặt đất</w:t>
      </w:r>
    </w:p>
    <w:p w:rsidR="00955772" w:rsidRDefault="00955772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Còi ngân lên  khúc giã từ</w:t>
      </w:r>
    </w:p>
    <w:p w:rsidR="00955772" w:rsidRDefault="00955772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Cửa sông tiễn người ra biển</w:t>
      </w:r>
    </w:p>
    <w:p w:rsidR="00955772" w:rsidRDefault="00955772" w:rsidP="007D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Mây trắng lành như phong thư.</w:t>
      </w:r>
    </w:p>
    <w:p w:rsidR="00955772" w:rsidRDefault="00955772" w:rsidP="007D1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772" w:rsidRDefault="00955772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Dù giáp mặt cùng biển rộng</w:t>
      </w:r>
    </w:p>
    <w:p w:rsidR="00955772" w:rsidRDefault="00955772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Cửa sông chẳng dứt cội nguồn</w:t>
      </w:r>
    </w:p>
    <w:p w:rsidR="00955772" w:rsidRDefault="00955772" w:rsidP="007D1403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 xanh mỗi lần trôi xuống</w:t>
      </w:r>
    </w:p>
    <w:p w:rsidR="00955772" w:rsidRDefault="007D1403" w:rsidP="007D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772">
        <w:rPr>
          <w:rFonts w:ascii="Times New Roman" w:hAnsi="Times New Roman" w:cs="Times New Roman"/>
          <w:sz w:val="28"/>
          <w:szCs w:val="28"/>
        </w:rPr>
        <w:t>Bỗng…nhớ một vùng núi non…</w:t>
      </w:r>
    </w:p>
    <w:p w:rsidR="00955772" w:rsidRDefault="007D1403" w:rsidP="007D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55772">
        <w:rPr>
          <w:rFonts w:ascii="Times New Roman" w:hAnsi="Times New Roman" w:cs="Times New Roman"/>
          <w:sz w:val="28"/>
          <w:szCs w:val="28"/>
        </w:rPr>
        <w:t>Quang Huy</w:t>
      </w:r>
    </w:p>
    <w:p w:rsidR="007D1403" w:rsidRDefault="007D1403" w:rsidP="00F21E0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5772" w:rsidRDefault="00955772" w:rsidP="00F21E0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Phầ</w:t>
      </w:r>
      <w:r w:rsidR="007D1403">
        <w:rPr>
          <w:rFonts w:ascii="Times New Roman" w:hAnsi="Times New Roman" w:cs="Times New Roman"/>
          <w:color w:val="FF0000"/>
          <w:sz w:val="28"/>
          <w:szCs w:val="28"/>
        </w:rPr>
        <w:t>n chú thích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55772" w:rsidRDefault="00B42811" w:rsidP="007D1403">
      <w:pPr>
        <w:ind w:right="-42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D549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Cửa sông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nơi sông chảy ra biển, hồ hoặc một dòng sông khác.</w:t>
      </w:r>
    </w:p>
    <w:p w:rsidR="00B42811" w:rsidRDefault="00B42811" w:rsidP="007D1403">
      <w:pPr>
        <w:ind w:right="-42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D549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Bãi bồi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:khoảng đất bồi ven sông, ven biển.</w:t>
      </w:r>
    </w:p>
    <w:p w:rsidR="00B42811" w:rsidRDefault="00B42811" w:rsidP="007D1403">
      <w:pPr>
        <w:ind w:right="-42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D549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Nước ngọt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nước không bị nhiễm mặ</w:t>
      </w:r>
      <w:r w:rsidR="00D549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42811" w:rsidRDefault="00B42811" w:rsidP="007D1403">
      <w:pPr>
        <w:ind w:right="-42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D549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Sóng bạc đầu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sóng lớn ngọn sóng có bọt tung trắng xóa.</w:t>
      </w:r>
    </w:p>
    <w:p w:rsidR="00B42811" w:rsidRDefault="00B42811" w:rsidP="007D1403">
      <w:pPr>
        <w:ind w:right="-42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D549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Nước lợ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="00D549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ước pha trộn giữa </w:t>
      </w:r>
      <w:r w:rsidR="00D5493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nước ngọt và nước mặn thường có ở vùng cửa sông giáp biển.</w:t>
      </w:r>
    </w:p>
    <w:p w:rsidR="00D54936" w:rsidRDefault="00D54936" w:rsidP="007D1403">
      <w:pPr>
        <w:ind w:right="-42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D5493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Tôm rảo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một loại tôm sống ở vùng nước lợ, thân nhỏ và dài </w:t>
      </w:r>
    </w:p>
    <w:p w:rsidR="00F347C8" w:rsidRPr="007D1403" w:rsidRDefault="00F347C8" w:rsidP="00F347C8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D140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LUYỆN TẬP</w:t>
      </w:r>
    </w:p>
    <w:p w:rsidR="00F347C8" w:rsidRDefault="00F347C8" w:rsidP="00F347C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HS đọc bài đọc ở trên và trả lời câu hỏi:</w:t>
      </w:r>
    </w:p>
    <w:p w:rsidR="00D54936" w:rsidRDefault="00F347C8" w:rsidP="007D1403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347C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1/Trong khổ thơ đầu, tác giả dùng những từ ngữ nào để nói về nơi sông chảy ra biển?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Cách giới thiệu ấ</w:t>
      </w:r>
      <w:r w:rsidR="007D140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y có gì hay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? </w:t>
      </w:r>
    </w:p>
    <w:p w:rsidR="00F347C8" w:rsidRDefault="00F347C8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……………………………………………………………………………………</w:t>
      </w:r>
      <w:r w:rsidR="007D140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…….</w:t>
      </w:r>
    </w:p>
    <w:p w:rsidR="00F347C8" w:rsidRDefault="00F347C8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…………………………………………………………………………………</w:t>
      </w:r>
      <w:r w:rsidR="007D140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………..</w:t>
      </w:r>
    </w:p>
    <w:p w:rsidR="00F347C8" w:rsidRDefault="00F347C8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………………………………………………………………………………....</w:t>
      </w:r>
      <w:r w:rsidR="007D140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...............</w:t>
      </w:r>
    </w:p>
    <w:p w:rsidR="00F347C8" w:rsidRDefault="00F347C8" w:rsidP="00F347C8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2/Theo bài thơ, cửa sông là địa điểm đặc biệt như thế nào?</w:t>
      </w:r>
    </w:p>
    <w:p w:rsidR="007D1403" w:rsidRDefault="007D1403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………………………………………………………………………………………….</w:t>
      </w:r>
    </w:p>
    <w:p w:rsidR="007D1403" w:rsidRDefault="007D1403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…………………………………………………………………………………………..</w:t>
      </w:r>
    </w:p>
    <w:p w:rsidR="007D1403" w:rsidRDefault="007D1403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………………………………………………………………………………...................</w:t>
      </w:r>
    </w:p>
    <w:p w:rsidR="00F347C8" w:rsidRDefault="00F347C8" w:rsidP="007D1403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3/Phép nhân hóa ở khổ thơ cuối giúp tác giả nói lên điều gì về</w:t>
      </w:r>
      <w:r w:rsidR="00D03FC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“tấm lòng” của cửa sông đối với cộ</w:t>
      </w:r>
      <w:r w:rsidR="007D140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i nguồn</w:t>
      </w:r>
      <w:r w:rsidR="00D03FC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?</w:t>
      </w:r>
    </w:p>
    <w:p w:rsidR="007D1403" w:rsidRDefault="007D1403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………………………………………………………………………………………….</w:t>
      </w:r>
    </w:p>
    <w:p w:rsidR="007D1403" w:rsidRDefault="007D1403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…………………………………………………………………………………………..</w:t>
      </w:r>
    </w:p>
    <w:p w:rsidR="007D1403" w:rsidRDefault="007D1403" w:rsidP="007D1403">
      <w:pPr>
        <w:ind w:right="-421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………………………………………………………………………………...................</w:t>
      </w:r>
    </w:p>
    <w:p w:rsidR="00D03FC1" w:rsidRPr="00D03FC1" w:rsidRDefault="00D03FC1" w:rsidP="00F347C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4/HS tự học thuộc lòng bài thơ ở nhà.</w:t>
      </w:r>
    </w:p>
    <w:p w:rsidR="00D54936" w:rsidRPr="00F347C8" w:rsidRDefault="00D54936" w:rsidP="00B42811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55772" w:rsidRPr="00955772" w:rsidRDefault="00955772" w:rsidP="00F21E0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5772" w:rsidRPr="009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0B5C"/>
    <w:multiLevelType w:val="hybridMultilevel"/>
    <w:tmpl w:val="C972D56E"/>
    <w:lvl w:ilvl="0" w:tplc="89227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16"/>
    <w:rsid w:val="00485D78"/>
    <w:rsid w:val="00627235"/>
    <w:rsid w:val="007D1403"/>
    <w:rsid w:val="00955772"/>
    <w:rsid w:val="00A83166"/>
    <w:rsid w:val="00B11316"/>
    <w:rsid w:val="00B42811"/>
    <w:rsid w:val="00D03FC1"/>
    <w:rsid w:val="00D54936"/>
    <w:rsid w:val="00F21E07"/>
    <w:rsid w:val="00F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2</cp:revision>
  <dcterms:created xsi:type="dcterms:W3CDTF">2020-04-07T11:48:00Z</dcterms:created>
  <dcterms:modified xsi:type="dcterms:W3CDTF">2020-04-16T05:32:00Z</dcterms:modified>
</cp:coreProperties>
</file>